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5C" w:rsidRPr="001B2457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Должностной регламент</w:t>
      </w:r>
      <w:r w:rsidRPr="00E33103">
        <w:rPr>
          <w:b/>
          <w:bCs/>
          <w:kern w:val="32"/>
          <w:sz w:val="28"/>
          <w:szCs w:val="28"/>
        </w:rPr>
        <w:br/>
        <w:t xml:space="preserve">  </w:t>
      </w:r>
      <w:r w:rsidR="0040673D">
        <w:rPr>
          <w:b/>
          <w:bCs/>
          <w:kern w:val="32"/>
          <w:sz w:val="28"/>
          <w:szCs w:val="28"/>
        </w:rPr>
        <w:t>старшего специалиста 2 разряда</w:t>
      </w:r>
      <w:r w:rsidRPr="00E33103">
        <w:rPr>
          <w:b/>
          <w:bCs/>
          <w:kern w:val="32"/>
          <w:sz w:val="28"/>
          <w:szCs w:val="28"/>
        </w:rPr>
        <w:t xml:space="preserve">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 xml:space="preserve">отдела камеральных проверок № </w:t>
      </w:r>
      <w:r w:rsidR="007C56D7">
        <w:rPr>
          <w:b/>
          <w:bCs/>
          <w:kern w:val="32"/>
          <w:sz w:val="28"/>
          <w:szCs w:val="28"/>
        </w:rPr>
        <w:t>6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 xml:space="preserve"> Межрайонной инспекции Федеральной налоговой службы № 20 </w:t>
      </w:r>
    </w:p>
    <w:p w:rsidR="00E33103" w:rsidRPr="00E33103" w:rsidRDefault="00E33103" w:rsidP="00E33103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33103">
        <w:rPr>
          <w:b/>
          <w:bCs/>
          <w:kern w:val="32"/>
          <w:sz w:val="28"/>
          <w:szCs w:val="28"/>
        </w:rPr>
        <w:t>по Санкт-Петербургу</w:t>
      </w:r>
    </w:p>
    <w:p w:rsidR="00DE7AE5" w:rsidRPr="001B2457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1E1D" w:rsidRPr="001B2457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975F68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5F6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535F5C" w:rsidRPr="001B2457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1B2457" w:rsidRDefault="001A1E1D" w:rsidP="002C4060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1B2457">
        <w:rPr>
          <w:sz w:val="28"/>
          <w:szCs w:val="28"/>
        </w:rPr>
        <w:t xml:space="preserve">ы (далее - гражданская служба) </w:t>
      </w:r>
      <w:r w:rsidR="0040673D" w:rsidRPr="0040673D">
        <w:rPr>
          <w:sz w:val="28"/>
          <w:szCs w:val="28"/>
        </w:rPr>
        <w:t>старшего специалиста 2 разряда</w:t>
      </w:r>
      <w:r w:rsidR="00371166" w:rsidRPr="001B2457">
        <w:rPr>
          <w:sz w:val="28"/>
          <w:szCs w:val="28"/>
        </w:rPr>
        <w:t xml:space="preserve"> </w:t>
      </w:r>
      <w:r w:rsidR="002C4060" w:rsidRPr="001B2457">
        <w:rPr>
          <w:sz w:val="28"/>
          <w:szCs w:val="28"/>
        </w:rPr>
        <w:t>отдела</w:t>
      </w:r>
      <w:r w:rsidR="002960A3" w:rsidRPr="001B2457">
        <w:rPr>
          <w:sz w:val="28"/>
          <w:szCs w:val="28"/>
        </w:rPr>
        <w:t xml:space="preserve"> камеральных проверок №</w:t>
      </w:r>
      <w:r w:rsidR="007C56D7">
        <w:rPr>
          <w:sz w:val="28"/>
          <w:szCs w:val="28"/>
        </w:rPr>
        <w:t>6</w:t>
      </w:r>
      <w:r w:rsidR="00A80195" w:rsidRPr="001B2457">
        <w:rPr>
          <w:sz w:val="28"/>
          <w:szCs w:val="28"/>
        </w:rPr>
        <w:t xml:space="preserve"> </w:t>
      </w:r>
      <w:r w:rsidR="00975F68" w:rsidRPr="00975F68">
        <w:rPr>
          <w:sz w:val="28"/>
          <w:szCs w:val="28"/>
        </w:rPr>
        <w:t xml:space="preserve">Межрайонной инспекции Федеральной налоговой службы № 20 </w:t>
      </w:r>
      <w:r w:rsidR="00C31317" w:rsidRPr="001B2457">
        <w:rPr>
          <w:sz w:val="28"/>
          <w:szCs w:val="28"/>
        </w:rPr>
        <w:t xml:space="preserve">(далее - </w:t>
      </w:r>
      <w:r w:rsidR="00371166" w:rsidRPr="001B2457">
        <w:rPr>
          <w:sz w:val="28"/>
          <w:szCs w:val="28"/>
        </w:rPr>
        <w:t>государственный налоговый инспектор</w:t>
      </w:r>
      <w:r w:rsidR="00C31317" w:rsidRPr="001B2457">
        <w:rPr>
          <w:sz w:val="28"/>
          <w:szCs w:val="28"/>
        </w:rPr>
        <w:t xml:space="preserve">) </w:t>
      </w:r>
      <w:r w:rsidRPr="001B2457">
        <w:rPr>
          <w:sz w:val="28"/>
          <w:szCs w:val="28"/>
        </w:rPr>
        <w:t xml:space="preserve">относится к </w:t>
      </w:r>
      <w:r w:rsidR="00371166" w:rsidRPr="001B2457">
        <w:rPr>
          <w:sz w:val="28"/>
          <w:szCs w:val="28"/>
        </w:rPr>
        <w:t>старшей</w:t>
      </w:r>
      <w:r w:rsidR="002C4060" w:rsidRPr="001B2457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E33103" w:rsidRPr="00E33103" w:rsidRDefault="00E33103" w:rsidP="00E3310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33103">
        <w:rPr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Pr="00E33103">
        <w:rPr>
          <w:bCs/>
          <w:sz w:val="28"/>
          <w:szCs w:val="28"/>
        </w:rPr>
        <w:t>11-</w:t>
      </w:r>
      <w:r w:rsidR="0040673D">
        <w:rPr>
          <w:bCs/>
          <w:sz w:val="28"/>
          <w:szCs w:val="28"/>
        </w:rPr>
        <w:t>4</w:t>
      </w:r>
      <w:r w:rsidRPr="00E33103">
        <w:rPr>
          <w:bCs/>
          <w:sz w:val="28"/>
          <w:szCs w:val="28"/>
        </w:rPr>
        <w:t>-4-0</w:t>
      </w:r>
      <w:r w:rsidR="0040673D">
        <w:rPr>
          <w:bCs/>
          <w:sz w:val="28"/>
          <w:szCs w:val="28"/>
        </w:rPr>
        <w:t>89</w:t>
      </w:r>
      <w:r w:rsidRPr="00E33103">
        <w:rPr>
          <w:bCs/>
          <w:sz w:val="28"/>
          <w:szCs w:val="28"/>
        </w:rPr>
        <w:t>.</w:t>
      </w:r>
    </w:p>
    <w:p w:rsidR="001A1E1D" w:rsidRPr="001B2457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1B2457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40673D" w:rsidRPr="0040673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48448B" w:rsidRPr="001B2457">
        <w:rPr>
          <w:rFonts w:ascii="Times New Roman" w:hAnsi="Times New Roman" w:cs="Times New Roman"/>
          <w:sz w:val="28"/>
          <w:szCs w:val="28"/>
        </w:rPr>
        <w:t>: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1B245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1B2457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0673D" w:rsidRPr="0040673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83F38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№6</w:t>
      </w:r>
      <w:r w:rsidR="00C31317" w:rsidRPr="001B2457">
        <w:rPr>
          <w:rFonts w:ascii="Times New Roman" w:hAnsi="Times New Roman" w:cs="Times New Roman"/>
          <w:sz w:val="28"/>
          <w:szCs w:val="28"/>
        </w:rPr>
        <w:t>: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осуществление налогового контроля посредством проведения камеральных проверок, администрирование и контроль за правильностью исчисления, полнотой и своевременностью уплаты </w:t>
      </w:r>
      <w:r w:rsidR="009A22A7">
        <w:rPr>
          <w:rFonts w:ascii="Times New Roman" w:hAnsi="Times New Roman" w:cs="Times New Roman"/>
          <w:sz w:val="28"/>
          <w:szCs w:val="28"/>
        </w:rPr>
        <w:t xml:space="preserve">налогов </w:t>
      </w:r>
      <w:r w:rsidR="009A22A7" w:rsidRPr="009A22A7">
        <w:rPr>
          <w:rFonts w:ascii="Times New Roman" w:hAnsi="Times New Roman" w:cs="Times New Roman"/>
          <w:sz w:val="28"/>
          <w:szCs w:val="28"/>
        </w:rPr>
        <w:t xml:space="preserve">индивидуальными предпринимателями </w:t>
      </w:r>
      <w:r w:rsidR="007C56D7" w:rsidRPr="007C56D7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proofErr w:type="gramStart"/>
      <w:r w:rsidR="007C56D7" w:rsidRPr="007C56D7">
        <w:rPr>
          <w:rFonts w:ascii="Times New Roman" w:hAnsi="Times New Roman" w:cs="Times New Roman"/>
          <w:bCs/>
          <w:sz w:val="28"/>
          <w:szCs w:val="28"/>
        </w:rPr>
        <w:t>налогу</w:t>
      </w:r>
      <w:proofErr w:type="gramEnd"/>
      <w:r w:rsidR="007C56D7" w:rsidRPr="007C56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56D7" w:rsidRPr="007C56D7">
        <w:rPr>
          <w:rFonts w:ascii="Times New Roman" w:hAnsi="Times New Roman" w:cs="Times New Roman"/>
          <w:sz w:val="28"/>
          <w:szCs w:val="28"/>
        </w:rPr>
        <w:t>уплачиваемому в связи с применением УСН</w:t>
      </w:r>
      <w:r w:rsidR="007C56D7" w:rsidRPr="007C56D7">
        <w:rPr>
          <w:rFonts w:ascii="Times New Roman" w:hAnsi="Times New Roman" w:cs="Times New Roman"/>
          <w:bCs/>
          <w:sz w:val="28"/>
          <w:szCs w:val="28"/>
        </w:rPr>
        <w:t xml:space="preserve">, по налогу уплачиваемому в связи  с применением ЕНВД, ЕСХН, </w:t>
      </w:r>
      <w:r w:rsidR="007C56D7" w:rsidRPr="007C56D7">
        <w:rPr>
          <w:rFonts w:ascii="Times New Roman" w:hAnsi="Times New Roman" w:cs="Times New Roman"/>
          <w:sz w:val="28"/>
          <w:szCs w:val="28"/>
        </w:rPr>
        <w:t>Расчету сумм налога на доходы физических лиц, исчисленных и удержанных налоговым агентом по форме 6-НДФЛ</w:t>
      </w:r>
      <w:r w:rsidR="007C56D7" w:rsidRPr="007C56D7">
        <w:rPr>
          <w:rFonts w:ascii="Times New Roman" w:hAnsi="Times New Roman" w:cs="Times New Roman"/>
          <w:bCs/>
          <w:sz w:val="28"/>
          <w:szCs w:val="28"/>
        </w:rPr>
        <w:t>, единому упрощенному налогу, по налогу на доходы физических лиц (З-НДФЛ), НДС (проведение камеральных налоговых проверок обоснованности применения налогоплательщиками налоговой ставки 0 процентов и налоговых вычетов по налогу на добавленную стоимость), Расчету страховых взносов, Расчету по валютному контролю</w:t>
      </w:r>
      <w:r w:rsidR="007C56D7">
        <w:rPr>
          <w:rFonts w:ascii="Times New Roman" w:hAnsi="Times New Roman" w:cs="Times New Roman"/>
          <w:sz w:val="28"/>
          <w:szCs w:val="28"/>
        </w:rPr>
        <w:t>.</w:t>
      </w:r>
    </w:p>
    <w:p w:rsidR="0048448B" w:rsidRPr="001B2457" w:rsidRDefault="001A1E1D" w:rsidP="0083315C">
      <w:pPr>
        <w:ind w:firstLine="720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4. Назначение на должность и освобождение от должности </w:t>
      </w:r>
      <w:r w:rsidR="0040673D" w:rsidRPr="0040673D">
        <w:rPr>
          <w:sz w:val="28"/>
          <w:szCs w:val="28"/>
        </w:rPr>
        <w:t>старшего специалиста 2 разряда</w:t>
      </w:r>
      <w:r w:rsidR="0040673D">
        <w:rPr>
          <w:sz w:val="28"/>
          <w:szCs w:val="28"/>
        </w:rPr>
        <w:t xml:space="preserve"> </w:t>
      </w:r>
      <w:r w:rsidR="0083315C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осуществляется </w:t>
      </w:r>
      <w:r w:rsidR="0083315C" w:rsidRPr="001B2457">
        <w:rPr>
          <w:sz w:val="28"/>
          <w:szCs w:val="28"/>
        </w:rPr>
        <w:t xml:space="preserve">приказом </w:t>
      </w:r>
      <w:r w:rsidR="00FD4EF6" w:rsidRPr="001B2457">
        <w:rPr>
          <w:sz w:val="28"/>
          <w:szCs w:val="28"/>
        </w:rPr>
        <w:t xml:space="preserve">начальника </w:t>
      </w:r>
      <w:r w:rsidR="0083315C" w:rsidRPr="001B2457">
        <w:rPr>
          <w:sz w:val="28"/>
          <w:szCs w:val="28"/>
        </w:rPr>
        <w:t>Межрайонной ИФНС России №2</w:t>
      </w:r>
      <w:r w:rsidR="00E33103">
        <w:rPr>
          <w:sz w:val="28"/>
          <w:szCs w:val="28"/>
        </w:rPr>
        <w:t>0</w:t>
      </w:r>
      <w:r w:rsidR="0083315C" w:rsidRPr="001B2457">
        <w:rPr>
          <w:sz w:val="28"/>
          <w:szCs w:val="28"/>
        </w:rPr>
        <w:t xml:space="preserve"> по Санкт-Петербургу.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5. </w:t>
      </w:r>
      <w:r w:rsidR="0040673D">
        <w:rPr>
          <w:rFonts w:ascii="Times New Roman" w:hAnsi="Times New Roman" w:cs="Times New Roman"/>
          <w:sz w:val="28"/>
          <w:szCs w:val="28"/>
        </w:rPr>
        <w:t>С</w:t>
      </w:r>
      <w:r w:rsidR="0040673D" w:rsidRPr="0040673D">
        <w:rPr>
          <w:rFonts w:ascii="Times New Roman" w:hAnsi="Times New Roman" w:cs="Times New Roman"/>
          <w:sz w:val="28"/>
          <w:szCs w:val="28"/>
        </w:rPr>
        <w:t>тарш</w:t>
      </w:r>
      <w:r w:rsidR="0040673D">
        <w:rPr>
          <w:rFonts w:ascii="Times New Roman" w:hAnsi="Times New Roman" w:cs="Times New Roman"/>
          <w:sz w:val="28"/>
          <w:szCs w:val="28"/>
        </w:rPr>
        <w:t>ий</w:t>
      </w:r>
      <w:r w:rsidR="0040673D" w:rsidRPr="0040673D">
        <w:rPr>
          <w:rFonts w:ascii="Times New Roman" w:hAnsi="Times New Roman" w:cs="Times New Roman"/>
          <w:sz w:val="28"/>
          <w:szCs w:val="28"/>
        </w:rPr>
        <w:t xml:space="preserve"> специалист 2 разряда</w:t>
      </w:r>
      <w:r w:rsidRPr="001B245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1B2457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1B245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75F68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5F6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1B2457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5F68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23E7" w:rsidRPr="001B2457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0673D" w:rsidRPr="0040673D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331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E33103">
        <w:rPr>
          <w:rFonts w:ascii="Times New Roman" w:hAnsi="Times New Roman" w:cs="Times New Roman"/>
          <w:sz w:val="28"/>
          <w:szCs w:val="28"/>
        </w:rPr>
        <w:t>:</w:t>
      </w:r>
    </w:p>
    <w:p w:rsidR="002323E7" w:rsidRPr="001B245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6.1. </w:t>
      </w:r>
      <w:r w:rsidR="00E33103" w:rsidRPr="00E33103">
        <w:rPr>
          <w:rFonts w:ascii="Times New Roman" w:hAnsi="Times New Roman" w:cs="Times New Roman"/>
          <w:sz w:val="28"/>
          <w:szCs w:val="28"/>
        </w:rPr>
        <w:t xml:space="preserve">Наличие образования не ниже </w:t>
      </w:r>
      <w:r w:rsidR="00883F38">
        <w:rPr>
          <w:rFonts w:ascii="Times New Roman" w:hAnsi="Times New Roman" w:cs="Times New Roman"/>
          <w:sz w:val="28"/>
          <w:szCs w:val="28"/>
        </w:rPr>
        <w:t xml:space="preserve">среднего профессионального </w:t>
      </w:r>
      <w:r w:rsidR="00E33103" w:rsidRPr="00E33103">
        <w:rPr>
          <w:rFonts w:ascii="Times New Roman" w:hAnsi="Times New Roman" w:cs="Times New Roman"/>
          <w:sz w:val="28"/>
          <w:szCs w:val="28"/>
        </w:rPr>
        <w:t>уровня, соответствующего направлению деятельности.</w:t>
      </w:r>
    </w:p>
    <w:p w:rsidR="00673DBA" w:rsidRPr="001B2457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B2457">
        <w:rPr>
          <w:sz w:val="28"/>
          <w:szCs w:val="28"/>
        </w:rPr>
        <w:t xml:space="preserve">6.2. </w:t>
      </w:r>
      <w:r w:rsidR="001B1B20" w:rsidRPr="001B2457">
        <w:rPr>
          <w:sz w:val="28"/>
          <w:szCs w:val="28"/>
        </w:rPr>
        <w:t>К</w:t>
      </w:r>
      <w:r w:rsidR="00673DBA" w:rsidRPr="001B2457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1B2457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6.3. Наличие базовых знаний: </w:t>
      </w:r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B31F74" w:rsidRPr="001B2457" w:rsidRDefault="001B1B20" w:rsidP="00975F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2) знания основ: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г. № 273-ФЗ «О противодействии коррупции»; </w:t>
      </w:r>
      <w:r w:rsidR="00B31F74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1B2457">
        <w:rPr>
          <w:rFonts w:ascii="Times New Roman" w:hAnsi="Times New Roman" w:cs="Times New Roman"/>
          <w:sz w:val="28"/>
          <w:szCs w:val="28"/>
        </w:rPr>
        <w:t>Указ</w:t>
      </w:r>
      <w:r w:rsidR="00B31F74">
        <w:rPr>
          <w:rFonts w:ascii="Times New Roman" w:hAnsi="Times New Roman" w:cs="Times New Roman"/>
          <w:sz w:val="28"/>
          <w:szCs w:val="28"/>
        </w:rPr>
        <w:t>а</w:t>
      </w:r>
      <w:r w:rsidR="00B31F74"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 885 "Об утверждении общих принципов служебного поведения государственных служащих"</w:t>
      </w:r>
      <w:r w:rsidR="00B31F7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1B20" w:rsidRPr="001B2457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1B2457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1B2457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1B2457" w:rsidRDefault="004E05CF" w:rsidP="00975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7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8" w:history="1">
        <w:r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6D4397" w:rsidRPr="001B2457">
        <w:t xml:space="preserve"> </w:t>
      </w:r>
      <w:r w:rsidR="006D4397" w:rsidRPr="001B2457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9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10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2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3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  <w:proofErr w:type="gramEnd"/>
    </w:p>
    <w:p w:rsidR="002960A3" w:rsidRPr="001B2457" w:rsidRDefault="004E05CF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5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 Федеральный </w:t>
      </w:r>
      <w:hyperlink r:id="rId16" w:history="1">
        <w:r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 </w:t>
      </w:r>
      <w:hyperlink r:id="rId17" w:history="1">
        <w:proofErr w:type="gramStart"/>
        <w:r w:rsidRPr="001B245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N506 "Об утверждении Положения о Федеральной налоговой службе"; </w:t>
      </w:r>
      <w:hyperlink r:id="rId18" w:history="1">
        <w:r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975F68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0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</w:t>
      </w:r>
      <w:r w:rsidR="002960A3" w:rsidRPr="001B2457">
        <w:rPr>
          <w:rFonts w:ascii="Times New Roman" w:hAnsi="Times New Roman" w:cs="Times New Roman"/>
          <w:sz w:val="28"/>
          <w:szCs w:val="28"/>
        </w:rPr>
        <w:lastRenderedPageBreak/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Гражданский </w:t>
      </w:r>
      <w:hyperlink r:id="rId2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 Семейный </w:t>
      </w:r>
      <w:hyperlink r:id="rId23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Федеральный </w:t>
      </w:r>
      <w:hyperlink r:id="rId2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2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 Федеральный </w:t>
      </w:r>
      <w:hyperlink r:id="rId30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1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Федеральный </w:t>
      </w:r>
      <w:hyperlink r:id="rId3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33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3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36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 </w:t>
      </w:r>
      <w:proofErr w:type="gramStart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7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38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r w:rsidR="002960A3"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плана счетов бухгалтерского учета финансово-хозяйственной деятельности организаций и инструкции по его применению"; </w:t>
      </w:r>
      <w:hyperlink r:id="rId3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hyperlink r:id="rId41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hyperlink r:id="rId42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43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975F68">
        <w:rPr>
          <w:rFonts w:ascii="Times New Roman" w:hAnsi="Times New Roman" w:cs="Times New Roman"/>
          <w:sz w:val="28"/>
          <w:szCs w:val="28"/>
        </w:rPr>
        <w:t>;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975F68">
        <w:rPr>
          <w:rFonts w:ascii="Times New Roman" w:hAnsi="Times New Roman" w:cs="Times New Roman"/>
          <w:sz w:val="28"/>
          <w:szCs w:val="28"/>
        </w:rPr>
        <w:t>;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 </w:t>
      </w:r>
      <w:hyperlink r:id="rId48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39578); </w:t>
      </w:r>
      <w:hyperlink r:id="rId49" w:history="1"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 </w:t>
      </w:r>
      <w:hyperlink r:id="rId50" w:history="1">
        <w:proofErr w:type="gramStart"/>
        <w:r w:rsidR="002960A3" w:rsidRPr="001B245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2960A3" w:rsidRPr="001B2457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</w:t>
      </w:r>
      <w:r w:rsidR="00FE2928">
        <w:rPr>
          <w:rFonts w:ascii="Times New Roman" w:hAnsi="Times New Roman" w:cs="Times New Roman"/>
          <w:sz w:val="28"/>
          <w:szCs w:val="28"/>
        </w:rPr>
        <w:t xml:space="preserve">,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FE2928" w:rsidRPr="00FE2928">
        <w:rPr>
          <w:rFonts w:ascii="Times New Roman" w:hAnsi="Times New Roman" w:cs="Times New Roman"/>
          <w:sz w:val="28"/>
          <w:szCs w:val="28"/>
        </w:rPr>
        <w:t>Закон Санкт-Петербурга от 17.06.2003 N 299-35 (ред. от 22.02.2017) "О введении на территории Санкт-Петербурга системы налогообложения в виде единого налога на вмененный доход для отдельных</w:t>
      </w:r>
      <w:proofErr w:type="gramEnd"/>
      <w:r w:rsidR="00FE2928" w:rsidRPr="00FE2928">
        <w:rPr>
          <w:rFonts w:ascii="Times New Roman" w:hAnsi="Times New Roman" w:cs="Times New Roman"/>
          <w:sz w:val="28"/>
          <w:szCs w:val="28"/>
        </w:rPr>
        <w:t xml:space="preserve"> видов деятельности"; Закон Санкт-Петербурга от 30.10.2013 N 551-98 (ред. от 26.11.2015) "О введении на территории Санкт-Петербурга патентной системы налогообложения".</w:t>
      </w:r>
    </w:p>
    <w:p w:rsidR="00321264" w:rsidRPr="001B2457" w:rsidRDefault="00883F38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883F38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883F38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="00321264" w:rsidRPr="001B2457">
        <w:rPr>
          <w:rFonts w:ascii="Times New Roman" w:hAnsi="Times New Roman" w:cs="Times New Roman"/>
          <w:sz w:val="28"/>
          <w:szCs w:val="28"/>
        </w:rPr>
        <w:t>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B646EC" w:rsidRPr="001B2457" w:rsidRDefault="00321264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457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порядок определения налогооблагаемой базы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порядок обложения налогом на доходы физических лиц;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понятие государственная пошлина;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>порядок исчисления и уплаты налога на доходы физических лиц,</w:t>
      </w:r>
      <w:r w:rsidR="00975F68">
        <w:rPr>
          <w:rFonts w:ascii="Times New Roman" w:hAnsi="Times New Roman" w:cs="Times New Roman"/>
          <w:sz w:val="28"/>
          <w:szCs w:val="28"/>
        </w:rPr>
        <w:t xml:space="preserve"> </w:t>
      </w:r>
      <w:r w:rsidR="002960A3" w:rsidRPr="001B2457">
        <w:rPr>
          <w:rFonts w:ascii="Times New Roman" w:hAnsi="Times New Roman" w:cs="Times New Roman"/>
          <w:sz w:val="28"/>
          <w:szCs w:val="28"/>
        </w:rPr>
        <w:t>государственной пошлины, администрируемой Федеральной налоговой службой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="00C25D9F" w:rsidRPr="001B2457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C25D9F" w:rsidRPr="001B245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1B245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1B2457">
        <w:rPr>
          <w:rFonts w:ascii="Times New Roman" w:hAnsi="Times New Roman" w:cs="Times New Roman"/>
          <w:sz w:val="28"/>
          <w:szCs w:val="28"/>
        </w:rPr>
        <w:t>.</w:t>
      </w:r>
      <w:r w:rsidR="00C25D9F" w:rsidRPr="001B2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1B2457" w:rsidRDefault="00C25D9F" w:rsidP="00975F68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</w:p>
    <w:p w:rsidR="00C25D9F" w:rsidRPr="001B2457" w:rsidRDefault="00C25D9F" w:rsidP="00975F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 основания проведения и особенности внеплановых проверок</w:t>
      </w:r>
      <w:r w:rsidR="00975F68">
        <w:rPr>
          <w:rFonts w:ascii="Times New Roman" w:hAnsi="Times New Roman" w:cs="Times New Roman"/>
          <w:sz w:val="28"/>
          <w:szCs w:val="28"/>
        </w:rPr>
        <w:t xml:space="preserve">; 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1B2457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1B2457">
        <w:rPr>
          <w:rFonts w:ascii="Times New Roman" w:hAnsi="Times New Roman" w:cs="Times New Roman"/>
          <w:sz w:val="28"/>
          <w:szCs w:val="28"/>
        </w:rPr>
        <w:t>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1B2457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 и достигать результата;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 коммуникативные умения;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Default="00427086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7086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использования графических объектов в электронных документах, подготовки деловой корреспонденции и актов инспекции.</w:t>
      </w:r>
    </w:p>
    <w:p w:rsidR="00883F38" w:rsidRPr="001B2457" w:rsidRDefault="00883F38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06E0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 xml:space="preserve">6.8. Наличие функциональных умений: </w:t>
      </w:r>
    </w:p>
    <w:p w:rsidR="00670CCC" w:rsidRPr="001B2457" w:rsidRDefault="002960A3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B245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="00C806E0" w:rsidRPr="001B2457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</w:t>
      </w:r>
      <w:r w:rsidR="00427086">
        <w:rPr>
          <w:rFonts w:ascii="Times New Roman" w:hAnsi="Times New Roman" w:cs="Times New Roman"/>
          <w:sz w:val="28"/>
          <w:szCs w:val="28"/>
        </w:rPr>
        <w:t xml:space="preserve"> </w:t>
      </w:r>
      <w:r w:rsidR="003E60CF" w:rsidRPr="001B2457">
        <w:rPr>
          <w:rFonts w:ascii="Times New Roman" w:hAnsi="Times New Roman" w:cs="Times New Roman"/>
          <w:sz w:val="28"/>
          <w:szCs w:val="28"/>
        </w:rPr>
        <w:t xml:space="preserve">анализа деятельности в порученной сфере; осуществления </w:t>
      </w:r>
      <w:r w:rsidR="00670CCC" w:rsidRPr="001B2457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2708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2708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83F38" w:rsidRPr="00883F38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1B245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1" w:history="1">
        <w:r w:rsidRPr="001B245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52" w:history="1">
        <w:r w:rsidRPr="001B245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53" w:history="1">
        <w:r w:rsidRPr="001B245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, </w:t>
      </w:r>
      <w:hyperlink r:id="rId54" w:history="1">
        <w:r w:rsidRPr="001B245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AD518F">
        <w:rPr>
          <w:rFonts w:ascii="Times New Roman" w:hAnsi="Times New Roman" w:cs="Times New Roman"/>
          <w:sz w:val="28"/>
          <w:szCs w:val="28"/>
        </w:rPr>
        <w:t xml:space="preserve">, </w:t>
      </w:r>
      <w:r w:rsidR="00AD518F" w:rsidRPr="00AD518F">
        <w:rPr>
          <w:rFonts w:ascii="Times New Roman" w:hAnsi="Times New Roman" w:cs="Times New Roman"/>
          <w:sz w:val="28"/>
          <w:szCs w:val="28"/>
        </w:rPr>
        <w:t xml:space="preserve">19, 20, 20.1 </w:t>
      </w:r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B2457">
        <w:rPr>
          <w:rFonts w:ascii="Times New Roman" w:hAnsi="Times New Roman" w:cs="Times New Roman"/>
          <w:sz w:val="28"/>
          <w:szCs w:val="28"/>
        </w:rPr>
        <w:t>отдел</w:t>
      </w:r>
      <w:r w:rsidR="002960A3" w:rsidRPr="001B2457">
        <w:rPr>
          <w:rFonts w:ascii="Times New Roman" w:hAnsi="Times New Roman" w:cs="Times New Roman"/>
          <w:sz w:val="28"/>
          <w:szCs w:val="28"/>
        </w:rPr>
        <w:t xml:space="preserve"> камеральных проверок №</w:t>
      </w:r>
      <w:r w:rsidR="00883F38">
        <w:rPr>
          <w:rFonts w:ascii="Times New Roman" w:hAnsi="Times New Roman" w:cs="Times New Roman"/>
          <w:sz w:val="28"/>
          <w:szCs w:val="28"/>
        </w:rPr>
        <w:t>6</w:t>
      </w:r>
      <w:r w:rsidR="003E60CF" w:rsidRPr="001B2457">
        <w:rPr>
          <w:rFonts w:ascii="Times New Roman" w:hAnsi="Times New Roman" w:cs="Times New Roman"/>
          <w:sz w:val="28"/>
          <w:szCs w:val="28"/>
        </w:rPr>
        <w:t>,</w:t>
      </w:r>
      <w:r w:rsidR="0072492A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883F38" w:rsidRPr="00883F38">
        <w:rPr>
          <w:rFonts w:ascii="Times New Roman" w:hAnsi="Times New Roman" w:cs="Times New Roman"/>
          <w:sz w:val="28"/>
          <w:szCs w:val="28"/>
        </w:rPr>
        <w:t>старш</w:t>
      </w:r>
      <w:r w:rsidR="00883F38">
        <w:rPr>
          <w:rFonts w:ascii="Times New Roman" w:hAnsi="Times New Roman" w:cs="Times New Roman"/>
          <w:sz w:val="28"/>
          <w:szCs w:val="28"/>
        </w:rPr>
        <w:t>ий</w:t>
      </w:r>
      <w:r w:rsidR="00883F38" w:rsidRPr="00883F38">
        <w:rPr>
          <w:rFonts w:ascii="Times New Roman" w:hAnsi="Times New Roman" w:cs="Times New Roman"/>
          <w:sz w:val="28"/>
          <w:szCs w:val="28"/>
        </w:rPr>
        <w:t xml:space="preserve"> специалист 2 разряда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 xml:space="preserve">контролировать и проводить камеральные налоговые проверки индивидуальных предпринимателей в соответствии с Налоговым кодексом РФ и действующими нормативно-правовыми актами по </w:t>
      </w:r>
      <w:proofErr w:type="gramStart"/>
      <w:r w:rsidRPr="00F15878">
        <w:rPr>
          <w:sz w:val="28"/>
          <w:szCs w:val="28"/>
        </w:rPr>
        <w:t>налогу</w:t>
      </w:r>
      <w:proofErr w:type="gramEnd"/>
      <w:r w:rsidRPr="00F15878">
        <w:rPr>
          <w:sz w:val="28"/>
          <w:szCs w:val="28"/>
        </w:rPr>
        <w:t xml:space="preserve"> уплачиваемому в связи  с применением УСН, по налогу уплачиваемому в связи  с применением ЕНВД, ЕСХН, Расчету сумм налога на доходы физических лиц, исчисленных и удержанных налоговым агентом по форме 6-НДФЛ, единому упрощенному налогу, по налогу на доходы физических лиц (З-НДФЛ), НДС (проведение камеральных налоговых проверок обоснованности применения налогоплательщиками налоговой ставки 0 процентов и налоговых вычетов по налогу на добавленную стоимость), Расчету страховых взносов, Расчету по валютному контролю, проверку соблюдения требований патентного законодательства, а именно: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>осуществлять  выборки, на основании которых необходимо: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 xml:space="preserve">проводить  проверку правильности составления расчетов по налогам, </w:t>
      </w:r>
      <w:proofErr w:type="gramStart"/>
      <w:r w:rsidRPr="00F15878">
        <w:rPr>
          <w:sz w:val="28"/>
          <w:szCs w:val="28"/>
        </w:rPr>
        <w:t>которая</w:t>
      </w:r>
      <w:proofErr w:type="gramEnd"/>
      <w:r w:rsidRPr="00F15878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 xml:space="preserve">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>проверку согласованности показателей, повторяющихся в налоговой отчетности;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>предварительную оценку налоговой отчетности;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>оформление материалов камеральной налоговой проверки в системе ЭОД.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>ведение учета представленных для пояснений истребованных документов;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>оформление протоколов в соответствии с Кодексом РФ об Административных правонарушениях (КоАП);</w:t>
      </w:r>
    </w:p>
    <w:p w:rsidR="00F15878" w:rsidRP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t>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F15878" w:rsidRDefault="00F15878" w:rsidP="00F15878">
      <w:pPr>
        <w:ind w:firstLine="426"/>
        <w:jc w:val="both"/>
        <w:rPr>
          <w:sz w:val="28"/>
          <w:szCs w:val="28"/>
        </w:rPr>
      </w:pPr>
      <w:r w:rsidRPr="00F15878">
        <w:rPr>
          <w:sz w:val="28"/>
          <w:szCs w:val="28"/>
        </w:rPr>
        <w:lastRenderedPageBreak/>
        <w:t xml:space="preserve">исполнять процедуры </w:t>
      </w:r>
      <w:proofErr w:type="gramStart"/>
      <w:r w:rsidRPr="00F15878">
        <w:rPr>
          <w:sz w:val="28"/>
          <w:szCs w:val="28"/>
        </w:rPr>
        <w:t>привлечении</w:t>
      </w:r>
      <w:proofErr w:type="gramEnd"/>
      <w:r w:rsidRPr="00F15878">
        <w:rPr>
          <w:sz w:val="28"/>
          <w:szCs w:val="28"/>
        </w:rPr>
        <w:t xml:space="preserve"> к административной ответственности в соответствии со статьями со статьями 15.5 и 15.6.и 19.4 КоАП РФ за несвоевременное представление налоговой отчетности;</w:t>
      </w:r>
    </w:p>
    <w:p w:rsidR="002960A3" w:rsidRPr="001B2457" w:rsidRDefault="002960A3" w:rsidP="00F15878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1B2457" w:rsidRDefault="00A80C4B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60A3" w:rsidRPr="001B2457">
        <w:rPr>
          <w:sz w:val="28"/>
          <w:szCs w:val="28"/>
        </w:rPr>
        <w:t xml:space="preserve"> сформировать в программе </w:t>
      </w:r>
      <w:r w:rsidR="002960A3" w:rsidRPr="001B2457">
        <w:rPr>
          <w:sz w:val="28"/>
          <w:szCs w:val="28"/>
          <w:lang w:val="en-US"/>
        </w:rPr>
        <w:t>Microsoft</w:t>
      </w:r>
      <w:r w:rsidR="002960A3" w:rsidRPr="001B2457">
        <w:rPr>
          <w:sz w:val="28"/>
          <w:szCs w:val="28"/>
        </w:rPr>
        <w:t xml:space="preserve"> </w:t>
      </w:r>
      <w:r w:rsidR="002960A3" w:rsidRPr="001B2457">
        <w:rPr>
          <w:sz w:val="28"/>
          <w:szCs w:val="28"/>
          <w:lang w:val="en-US"/>
        </w:rPr>
        <w:t>Word</w:t>
      </w:r>
      <w:r w:rsidR="002960A3" w:rsidRPr="001B2457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1B2457" w:rsidRDefault="00A80C4B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60A3" w:rsidRPr="001B2457">
        <w:rPr>
          <w:sz w:val="28"/>
          <w:szCs w:val="28"/>
        </w:rPr>
        <w:t xml:space="preserve">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1B2457" w:rsidRDefault="00A80C4B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960A3" w:rsidRPr="001B2457">
        <w:rPr>
          <w:sz w:val="28"/>
          <w:szCs w:val="28"/>
        </w:rPr>
        <w:t xml:space="preserve"> после получения визы правового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3A364E" w:rsidRPr="001B2457" w:rsidRDefault="003A364E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3A364E" w:rsidRPr="001B2457" w:rsidRDefault="003A364E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3A364E" w:rsidRPr="001B2457" w:rsidRDefault="003A364E" w:rsidP="00A80C4B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качественно вести информационные ресурсы. </w:t>
      </w:r>
    </w:p>
    <w:p w:rsidR="002960A3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47CB8" w:rsidRPr="001B2457" w:rsidRDefault="00547CB8" w:rsidP="00535F5C">
      <w:pPr>
        <w:ind w:firstLine="426"/>
        <w:jc w:val="both"/>
        <w:rPr>
          <w:sz w:val="28"/>
          <w:szCs w:val="28"/>
        </w:rPr>
      </w:pPr>
      <w:r w:rsidRPr="00547CB8">
        <w:rPr>
          <w:sz w:val="28"/>
          <w:szCs w:val="28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2960A3" w:rsidRPr="001B2457" w:rsidRDefault="002960A3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47CB8" w:rsidRPr="00547CB8" w:rsidRDefault="00547CB8" w:rsidP="00547CB8">
      <w:pPr>
        <w:pStyle w:val="a7"/>
        <w:spacing w:after="0"/>
        <w:ind w:firstLine="426"/>
        <w:jc w:val="both"/>
        <w:rPr>
          <w:sz w:val="28"/>
          <w:szCs w:val="28"/>
        </w:rPr>
      </w:pPr>
      <w:r w:rsidRPr="00547CB8">
        <w:rPr>
          <w:sz w:val="28"/>
          <w:szCs w:val="28"/>
        </w:rPr>
        <w:t xml:space="preserve">соблюдать служебный распорядок инспекции, требования Положения по обеспечению пропускного и </w:t>
      </w:r>
      <w:proofErr w:type="spellStart"/>
      <w:r w:rsidRPr="00547CB8">
        <w:rPr>
          <w:sz w:val="28"/>
          <w:szCs w:val="28"/>
        </w:rPr>
        <w:t>внутриобъектового</w:t>
      </w:r>
      <w:proofErr w:type="spellEnd"/>
      <w:r w:rsidRPr="00547CB8">
        <w:rPr>
          <w:sz w:val="28"/>
          <w:szCs w:val="28"/>
        </w:rPr>
        <w:t xml:space="preserve"> режимов в административном здании Межрайонной ИФНС России  № 20 по Санкт-Петербургу", правила и нормы охраны труда, противопожарной безопасности;</w:t>
      </w:r>
    </w:p>
    <w:p w:rsidR="00547CB8" w:rsidRPr="00547CB8" w:rsidRDefault="00547CB8" w:rsidP="00547CB8">
      <w:pPr>
        <w:pStyle w:val="a7"/>
        <w:spacing w:after="0"/>
        <w:ind w:firstLine="426"/>
        <w:jc w:val="both"/>
        <w:rPr>
          <w:sz w:val="28"/>
          <w:szCs w:val="28"/>
        </w:rPr>
      </w:pPr>
      <w:r w:rsidRPr="00547CB8">
        <w:rPr>
          <w:sz w:val="28"/>
          <w:szCs w:val="28"/>
        </w:rPr>
        <w:t xml:space="preserve">уведомлять представителя нанимателя </w:t>
      </w:r>
      <w:proofErr w:type="gramStart"/>
      <w:r w:rsidRPr="00547CB8">
        <w:rPr>
          <w:sz w:val="28"/>
          <w:szCs w:val="28"/>
        </w:rPr>
        <w:t>о</w:t>
      </w:r>
      <w:proofErr w:type="gramEnd"/>
      <w:r w:rsidRPr="00547CB8">
        <w:rPr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  <w:r w:rsidRPr="00547CB8">
        <w:rPr>
          <w:sz w:val="28"/>
          <w:szCs w:val="28"/>
        </w:rPr>
        <w:tab/>
      </w:r>
    </w:p>
    <w:p w:rsidR="00547CB8" w:rsidRDefault="00547CB8" w:rsidP="00547CB8">
      <w:pPr>
        <w:pStyle w:val="a7"/>
        <w:spacing w:after="0"/>
        <w:ind w:firstLine="426"/>
        <w:jc w:val="both"/>
        <w:rPr>
          <w:sz w:val="28"/>
          <w:szCs w:val="28"/>
        </w:rPr>
      </w:pPr>
      <w:r w:rsidRPr="00547CB8">
        <w:rPr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60A3" w:rsidRPr="001B2457" w:rsidRDefault="002960A3" w:rsidP="00547CB8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35F5C" w:rsidRPr="001B2457" w:rsidRDefault="002960A3" w:rsidP="0071040D">
      <w:pPr>
        <w:pStyle w:val="a7"/>
        <w:spacing w:after="0"/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1B2457">
        <w:rPr>
          <w:sz w:val="28"/>
          <w:szCs w:val="28"/>
          <w:lang w:val="en-US"/>
        </w:rPr>
        <w:t>c</w:t>
      </w:r>
      <w:r w:rsidRPr="001B2457">
        <w:rPr>
          <w:sz w:val="28"/>
          <w:szCs w:val="28"/>
        </w:rPr>
        <w:t xml:space="preserve"> Федеральным законом от 27.07.2004 г. № 79-ФЗ.</w:t>
      </w:r>
    </w:p>
    <w:p w:rsidR="00535F5C" w:rsidRPr="001B2457" w:rsidRDefault="001C1F3C" w:rsidP="003E60CF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 </w:t>
      </w:r>
      <w:r w:rsidR="001A1E1D" w:rsidRPr="001B2457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883F38" w:rsidRPr="00883F38">
        <w:rPr>
          <w:sz w:val="28"/>
          <w:szCs w:val="28"/>
        </w:rPr>
        <w:t>старш</w:t>
      </w:r>
      <w:r w:rsidR="007106E7">
        <w:rPr>
          <w:sz w:val="28"/>
          <w:szCs w:val="28"/>
        </w:rPr>
        <w:t>ий</w:t>
      </w:r>
      <w:r w:rsidR="00883F38" w:rsidRPr="00883F38">
        <w:rPr>
          <w:sz w:val="28"/>
          <w:szCs w:val="28"/>
        </w:rPr>
        <w:t xml:space="preserve"> специалист 2 разряда </w:t>
      </w:r>
      <w:r w:rsidR="001A1E1D" w:rsidRPr="001B2457">
        <w:rPr>
          <w:sz w:val="28"/>
          <w:szCs w:val="28"/>
        </w:rPr>
        <w:t>имеет право: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213958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lastRenderedPageBreak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участвовать в обсуждении текущих и перспективных планов работы;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r w:rsidRPr="001B2457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1B2457" w:rsidRDefault="001A1E1D" w:rsidP="0048448B">
      <w:pPr>
        <w:ind w:firstLine="720"/>
        <w:jc w:val="both"/>
        <w:rPr>
          <w:sz w:val="28"/>
          <w:szCs w:val="28"/>
        </w:rPr>
      </w:pPr>
      <w:proofErr w:type="gramStart"/>
      <w:r w:rsidRPr="001B2457">
        <w:rPr>
          <w:sz w:val="28"/>
          <w:szCs w:val="28"/>
        </w:rPr>
        <w:t xml:space="preserve">10. </w:t>
      </w:r>
      <w:r w:rsidR="007106E7">
        <w:rPr>
          <w:sz w:val="28"/>
          <w:szCs w:val="28"/>
        </w:rPr>
        <w:t>С</w:t>
      </w:r>
      <w:r w:rsidR="007106E7" w:rsidRPr="007106E7">
        <w:rPr>
          <w:sz w:val="28"/>
          <w:szCs w:val="28"/>
        </w:rPr>
        <w:t>тарш</w:t>
      </w:r>
      <w:r w:rsidR="007106E7">
        <w:rPr>
          <w:sz w:val="28"/>
          <w:szCs w:val="28"/>
        </w:rPr>
        <w:t>ий</w:t>
      </w:r>
      <w:r w:rsidR="007106E7" w:rsidRPr="007106E7">
        <w:rPr>
          <w:sz w:val="28"/>
          <w:szCs w:val="28"/>
        </w:rPr>
        <w:t xml:space="preserve"> специалист 2 разряда </w:t>
      </w:r>
      <w:r w:rsidRPr="001B2457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5" w:history="1">
        <w:r w:rsidRPr="001B2457">
          <w:rPr>
            <w:sz w:val="28"/>
            <w:szCs w:val="28"/>
          </w:rPr>
          <w:t>Положением</w:t>
        </w:r>
      </w:hyperlink>
      <w:r w:rsidRPr="001B2457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B2457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1B2457">
        <w:rPr>
          <w:sz w:val="28"/>
          <w:szCs w:val="28"/>
        </w:rPr>
        <w:t xml:space="preserve"> положением о Межрайонной ИФНС России №2</w:t>
      </w:r>
      <w:r w:rsidR="009A27B5">
        <w:rPr>
          <w:sz w:val="28"/>
          <w:szCs w:val="28"/>
        </w:rPr>
        <w:t>0</w:t>
      </w:r>
      <w:r w:rsidR="00773F2F" w:rsidRPr="001B2457">
        <w:rPr>
          <w:sz w:val="28"/>
          <w:szCs w:val="28"/>
        </w:rPr>
        <w:t xml:space="preserve"> по Санкт-Петербургу, утвержденным руководителем </w:t>
      </w:r>
      <w:r w:rsidR="00547CB8">
        <w:rPr>
          <w:sz w:val="28"/>
          <w:szCs w:val="28"/>
        </w:rPr>
        <w:t>У</w:t>
      </w:r>
      <w:r w:rsidR="00773F2F" w:rsidRPr="001B2457">
        <w:rPr>
          <w:sz w:val="28"/>
          <w:szCs w:val="28"/>
        </w:rPr>
        <w:t>правления ФНС России по Санкт-Петербургу, положением об отделе</w:t>
      </w:r>
      <w:r w:rsidR="00535F5C" w:rsidRPr="001B2457">
        <w:rPr>
          <w:sz w:val="28"/>
          <w:szCs w:val="28"/>
        </w:rPr>
        <w:t xml:space="preserve"> камеральных проверок №</w:t>
      </w:r>
      <w:r w:rsidR="00547CB8">
        <w:rPr>
          <w:sz w:val="28"/>
          <w:szCs w:val="28"/>
        </w:rPr>
        <w:t>6</w:t>
      </w:r>
      <w:r w:rsidR="00773F2F" w:rsidRPr="001B2457">
        <w:rPr>
          <w:sz w:val="28"/>
          <w:szCs w:val="28"/>
        </w:rPr>
        <w:t xml:space="preserve">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1B2457">
        <w:rPr>
          <w:sz w:val="28"/>
          <w:szCs w:val="28"/>
        </w:rPr>
        <w:t xml:space="preserve">и распоряжениями </w:t>
      </w:r>
      <w:r w:rsidR="00773F2F" w:rsidRPr="001B2457">
        <w:rPr>
          <w:sz w:val="28"/>
          <w:szCs w:val="28"/>
        </w:rPr>
        <w:t>инспекции, поруче</w:t>
      </w:r>
      <w:r w:rsidR="00E6301D" w:rsidRPr="001B2457">
        <w:rPr>
          <w:sz w:val="28"/>
          <w:szCs w:val="28"/>
        </w:rPr>
        <w:t>ниями руководства инспекции</w:t>
      </w:r>
      <w:r w:rsidRPr="001B2457">
        <w:rPr>
          <w:sz w:val="28"/>
          <w:szCs w:val="28"/>
        </w:rPr>
        <w:t>.</w:t>
      </w:r>
    </w:p>
    <w:p w:rsidR="00A80C4B" w:rsidRPr="00A80C4B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11. </w:t>
      </w:r>
      <w:r w:rsidR="007106E7" w:rsidRPr="007106E7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>
        <w:rPr>
          <w:rFonts w:ascii="Times New Roman" w:hAnsi="Times New Roman" w:cs="Times New Roman"/>
          <w:sz w:val="28"/>
          <w:szCs w:val="28"/>
        </w:rPr>
        <w:t xml:space="preserve"> </w:t>
      </w:r>
      <w:r w:rsidR="00A80C4B" w:rsidRPr="00A80C4B">
        <w:rPr>
          <w:rFonts w:ascii="Times New Roman" w:hAnsi="Times New Roman" w:cs="Times New Roman"/>
          <w:sz w:val="28"/>
          <w:szCs w:val="28"/>
        </w:rPr>
        <w:t>Кроме того, государственный налоговый инспектор несет ответственность: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A80C4B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80C4B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 xml:space="preserve">за нарушение Кодекса этики и служебного поведения государственных  </w:t>
      </w:r>
      <w:r w:rsidRPr="00A80C4B">
        <w:rPr>
          <w:rFonts w:ascii="Times New Roman" w:hAnsi="Times New Roman" w:cs="Times New Roman"/>
          <w:sz w:val="28"/>
          <w:szCs w:val="28"/>
        </w:rPr>
        <w:lastRenderedPageBreak/>
        <w:t>гражданских служащих Федеральной налоговой службы;</w:t>
      </w:r>
    </w:p>
    <w:p w:rsidR="00A80C4B" w:rsidRPr="00A80C4B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0C4B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10D" w:rsidRPr="00A80C4B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71166" w:rsidRPr="00A80C4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73F2F" w:rsidRPr="00A80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C4B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A80C4B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у</w:t>
      </w:r>
      <w:r w:rsidR="001A1E1D" w:rsidRPr="00A80C4B">
        <w:rPr>
          <w:rFonts w:ascii="Times New Roman" w:hAnsi="Times New Roman" w:cs="Times New Roman"/>
          <w:b/>
          <w:sz w:val="28"/>
          <w:szCs w:val="28"/>
        </w:rPr>
        <w:t>правленческие</w:t>
      </w:r>
      <w:r w:rsidRPr="00A80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1E1D" w:rsidRPr="00A80C4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773F2F" w:rsidRPr="001B2457" w:rsidRDefault="001A1E1D" w:rsidP="00773F2F">
      <w:pPr>
        <w:jc w:val="both"/>
        <w:rPr>
          <w:sz w:val="28"/>
          <w:szCs w:val="28"/>
        </w:rPr>
      </w:pPr>
      <w:r w:rsidRPr="001B2457">
        <w:rPr>
          <w:sz w:val="28"/>
          <w:szCs w:val="28"/>
        </w:rPr>
        <w:t xml:space="preserve">12. При исполнении служебных обязанностей </w:t>
      </w:r>
      <w:r w:rsidR="007106E7">
        <w:rPr>
          <w:sz w:val="28"/>
          <w:szCs w:val="28"/>
        </w:rPr>
        <w:t>с</w:t>
      </w:r>
      <w:r w:rsidR="007106E7" w:rsidRPr="007106E7">
        <w:rPr>
          <w:sz w:val="28"/>
          <w:szCs w:val="28"/>
        </w:rPr>
        <w:t>тарший специалист 2 разряда</w:t>
      </w:r>
      <w:r w:rsidR="00773F2F" w:rsidRPr="001B2457">
        <w:rPr>
          <w:sz w:val="28"/>
          <w:szCs w:val="28"/>
        </w:rPr>
        <w:t xml:space="preserve"> </w:t>
      </w:r>
      <w:r w:rsidRPr="001B2457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bookmarkStart w:id="1" w:name="sub_4142"/>
      <w:r w:rsidRPr="001B2457">
        <w:rPr>
          <w:sz w:val="28"/>
          <w:szCs w:val="28"/>
        </w:rPr>
        <w:t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bookmarkEnd w:id="1"/>
    <w:p w:rsidR="00535F5C" w:rsidRPr="001B2457" w:rsidRDefault="00535F5C" w:rsidP="00535F5C">
      <w:pPr>
        <w:ind w:firstLine="426"/>
        <w:jc w:val="both"/>
        <w:rPr>
          <w:sz w:val="28"/>
          <w:szCs w:val="28"/>
        </w:rPr>
      </w:pPr>
      <w:proofErr w:type="gramStart"/>
      <w:r w:rsidRPr="001B2457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106E7">
        <w:rPr>
          <w:rFonts w:ascii="Times New Roman" w:hAnsi="Times New Roman" w:cs="Times New Roman"/>
          <w:sz w:val="28"/>
          <w:szCs w:val="28"/>
        </w:rPr>
        <w:t>с</w:t>
      </w:r>
      <w:r w:rsidR="007106E7" w:rsidRPr="007106E7">
        <w:rPr>
          <w:rFonts w:ascii="Times New Roman" w:hAnsi="Times New Roman" w:cs="Times New Roman"/>
          <w:sz w:val="28"/>
          <w:szCs w:val="28"/>
        </w:rPr>
        <w:t>тарший специалист 2 разряда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35F5C" w:rsidRPr="001B2457" w:rsidRDefault="00576112" w:rsidP="00576112">
      <w:pPr>
        <w:ind w:firstLine="426"/>
        <w:jc w:val="both"/>
        <w:rPr>
          <w:sz w:val="28"/>
          <w:szCs w:val="28"/>
        </w:rPr>
      </w:pPr>
      <w:r w:rsidRPr="00576112">
        <w:rPr>
          <w:sz w:val="28"/>
          <w:szCs w:val="28"/>
        </w:rPr>
        <w:t xml:space="preserve">осуществления функций и задач в пределах должностных обязанностей </w:t>
      </w:r>
      <w:r w:rsidR="007106E7">
        <w:rPr>
          <w:sz w:val="28"/>
          <w:szCs w:val="28"/>
        </w:rPr>
        <w:t xml:space="preserve">в </w:t>
      </w:r>
      <w:r w:rsidRPr="00576112">
        <w:rPr>
          <w:sz w:val="28"/>
          <w:szCs w:val="28"/>
        </w:rPr>
        <w:t>соответствии с указаниями начальника отдела.</w:t>
      </w:r>
    </w:p>
    <w:p w:rsidR="00576112" w:rsidRDefault="00576112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A80C4B" w:rsidRDefault="001A1E1D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371166" w:rsidRPr="00A80C4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22FA7" w:rsidRPr="00A80C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C4B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35F5C" w:rsidRPr="00576112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14. </w:t>
      </w:r>
      <w:r w:rsidR="007106E7" w:rsidRPr="007106E7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1B2457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535F5C" w:rsidRPr="00576112">
        <w:rPr>
          <w:rFonts w:ascii="Times New Roman" w:hAnsi="Times New Roman" w:cs="Times New Roman"/>
          <w:sz w:val="28"/>
          <w:szCs w:val="28"/>
        </w:rPr>
        <w:t>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</w:t>
      </w:r>
      <w:r w:rsidR="00576112" w:rsidRPr="00576112">
        <w:rPr>
          <w:rFonts w:ascii="Times New Roman" w:hAnsi="Times New Roman" w:cs="Times New Roman"/>
          <w:sz w:val="28"/>
          <w:szCs w:val="28"/>
        </w:rPr>
        <w:t xml:space="preserve"> и</w:t>
      </w:r>
      <w:r w:rsidR="00535F5C" w:rsidRPr="00576112">
        <w:rPr>
          <w:rFonts w:ascii="Times New Roman" w:hAnsi="Times New Roman" w:cs="Times New Roman"/>
          <w:sz w:val="28"/>
          <w:szCs w:val="28"/>
        </w:rPr>
        <w:t xml:space="preserve"> иным  вопросам.</w:t>
      </w:r>
    </w:p>
    <w:p w:rsidR="00522FA7" w:rsidRPr="00576112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15. </w:t>
      </w:r>
      <w:r w:rsidR="007106E7" w:rsidRPr="007106E7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Pr="001B245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576112">
        <w:rPr>
          <w:rFonts w:ascii="Times New Roman" w:hAnsi="Times New Roman" w:cs="Times New Roman"/>
          <w:sz w:val="28"/>
          <w:szCs w:val="28"/>
        </w:rPr>
        <w:t xml:space="preserve"> </w:t>
      </w:r>
      <w:r w:rsidR="00522FA7" w:rsidRPr="0057611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  <w:r w:rsidR="00576112" w:rsidRPr="00576112">
        <w:rPr>
          <w:rFonts w:ascii="Times New Roman" w:hAnsi="Times New Roman" w:cs="Times New Roman"/>
          <w:sz w:val="28"/>
          <w:szCs w:val="28"/>
        </w:rPr>
        <w:t xml:space="preserve"> </w:t>
      </w:r>
      <w:r w:rsidR="00522FA7" w:rsidRPr="0057611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  <w:r w:rsidR="00576112" w:rsidRPr="00576112">
        <w:rPr>
          <w:rFonts w:ascii="Times New Roman" w:hAnsi="Times New Roman" w:cs="Times New Roman"/>
          <w:sz w:val="28"/>
          <w:szCs w:val="28"/>
        </w:rPr>
        <w:t xml:space="preserve"> </w:t>
      </w:r>
      <w:r w:rsidR="00522FA7" w:rsidRPr="00576112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</w:t>
      </w:r>
      <w:r w:rsidR="00576112" w:rsidRPr="00576112">
        <w:rPr>
          <w:rFonts w:ascii="Times New Roman" w:hAnsi="Times New Roman" w:cs="Times New Roman"/>
          <w:sz w:val="28"/>
          <w:szCs w:val="28"/>
        </w:rPr>
        <w:t>начальника</w:t>
      </w:r>
      <w:r w:rsidR="00522FA7" w:rsidRPr="00576112">
        <w:rPr>
          <w:rFonts w:ascii="Times New Roman" w:hAnsi="Times New Roman" w:cs="Times New Roman"/>
          <w:sz w:val="28"/>
          <w:szCs w:val="28"/>
        </w:rPr>
        <w:t xml:space="preserve"> и руководства инспекции.</w:t>
      </w:r>
    </w:p>
    <w:p w:rsidR="001A1E1D" w:rsidRPr="006E3E1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A80C4B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A80C4B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C4B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7106E7">
        <w:rPr>
          <w:rFonts w:ascii="Times New Roman" w:hAnsi="Times New Roman" w:cs="Times New Roman"/>
          <w:sz w:val="28"/>
          <w:szCs w:val="28"/>
        </w:rPr>
        <w:t>с</w:t>
      </w:r>
      <w:r w:rsidR="007106E7" w:rsidRPr="007106E7">
        <w:rPr>
          <w:rFonts w:ascii="Times New Roman" w:hAnsi="Times New Roman" w:cs="Times New Roman"/>
          <w:sz w:val="28"/>
          <w:szCs w:val="28"/>
        </w:rPr>
        <w:t>тарший специалист 2 разряда</w:t>
      </w:r>
      <w:r w:rsidRPr="001B245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E3E1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57611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lastRenderedPageBreak/>
        <w:t>VII. Порядок служебного взаимодействия</w:t>
      </w:r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106E7">
        <w:rPr>
          <w:rFonts w:ascii="Times New Roman" w:hAnsi="Times New Roman" w:cs="Times New Roman"/>
          <w:sz w:val="28"/>
          <w:szCs w:val="28"/>
        </w:rPr>
        <w:t>с</w:t>
      </w:r>
      <w:r w:rsidR="007106E7" w:rsidRPr="007106E7">
        <w:rPr>
          <w:rFonts w:ascii="Times New Roman" w:hAnsi="Times New Roman" w:cs="Times New Roman"/>
          <w:sz w:val="28"/>
          <w:szCs w:val="28"/>
        </w:rPr>
        <w:t>тарш</w:t>
      </w:r>
      <w:r w:rsidR="007106E7">
        <w:rPr>
          <w:rFonts w:ascii="Times New Roman" w:hAnsi="Times New Roman" w:cs="Times New Roman"/>
          <w:sz w:val="28"/>
          <w:szCs w:val="28"/>
        </w:rPr>
        <w:t>его</w:t>
      </w:r>
      <w:r w:rsidR="007106E7" w:rsidRPr="007106E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7106E7">
        <w:rPr>
          <w:rFonts w:ascii="Times New Roman" w:hAnsi="Times New Roman" w:cs="Times New Roman"/>
          <w:sz w:val="28"/>
          <w:szCs w:val="28"/>
        </w:rPr>
        <w:t>а</w:t>
      </w:r>
      <w:r w:rsidR="007106E7" w:rsidRPr="007106E7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Pr="001B245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6" w:history="1">
        <w:r w:rsidRPr="001B2457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B2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2457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7" w:history="1">
        <w:r w:rsidRPr="001B2457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B245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1B245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7611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57611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57611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76112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57611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31F74" w:rsidRPr="00B31F74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18. </w:t>
      </w:r>
      <w:r w:rsidR="00535F5C" w:rsidRPr="001B2457">
        <w:rPr>
          <w:rFonts w:ascii="Times New Roman" w:hAnsi="Times New Roman" w:cs="Times New Roman"/>
          <w:sz w:val="28"/>
          <w:szCs w:val="28"/>
        </w:rPr>
        <w:t xml:space="preserve"> </w:t>
      </w:r>
      <w:r w:rsidR="00B31F74" w:rsidRPr="00B31F7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106E7">
        <w:rPr>
          <w:rFonts w:ascii="Times New Roman" w:hAnsi="Times New Roman" w:cs="Times New Roman"/>
          <w:sz w:val="28"/>
          <w:szCs w:val="28"/>
        </w:rPr>
        <w:t>с</w:t>
      </w:r>
      <w:r w:rsidR="007106E7" w:rsidRPr="007106E7">
        <w:rPr>
          <w:rFonts w:ascii="Times New Roman" w:hAnsi="Times New Roman" w:cs="Times New Roman"/>
          <w:sz w:val="28"/>
          <w:szCs w:val="28"/>
        </w:rPr>
        <w:t>тарший специалист 2 разряда</w:t>
      </w:r>
      <w:r w:rsidR="00B31F74" w:rsidRPr="00B31F74">
        <w:rPr>
          <w:rFonts w:ascii="Times New Roman" w:hAnsi="Times New Roman" w:cs="Times New Roman"/>
          <w:sz w:val="28"/>
          <w:szCs w:val="28"/>
        </w:rPr>
        <w:t xml:space="preserve"> принимает участие в обеспечении оказания государственных услуг, осуществляемых инспекцией:</w:t>
      </w:r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F74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B31F74" w:rsidRPr="00B31F74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1F74">
        <w:rPr>
          <w:rFonts w:ascii="Times New Roman" w:hAnsi="Times New Roman" w:cs="Times New Roman"/>
          <w:sz w:val="28"/>
          <w:szCs w:val="28"/>
        </w:rPr>
        <w:t>подготовка и направление ответов на обращения граждан  по вопросам, входящим в компетенцию отдела.</w:t>
      </w:r>
    </w:p>
    <w:p w:rsidR="00535F5C" w:rsidRPr="006E3E1E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576112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576112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11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576112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1B245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7106E7">
        <w:rPr>
          <w:rFonts w:ascii="Times New Roman" w:hAnsi="Times New Roman" w:cs="Times New Roman"/>
          <w:sz w:val="28"/>
          <w:szCs w:val="28"/>
        </w:rPr>
        <w:t>с</w:t>
      </w:r>
      <w:r w:rsidR="007106E7" w:rsidRPr="007106E7">
        <w:rPr>
          <w:rFonts w:ascii="Times New Roman" w:hAnsi="Times New Roman" w:cs="Times New Roman"/>
          <w:sz w:val="28"/>
          <w:szCs w:val="28"/>
        </w:rPr>
        <w:t>тарш</w:t>
      </w:r>
      <w:r w:rsidR="007106E7">
        <w:rPr>
          <w:rFonts w:ascii="Times New Roman" w:hAnsi="Times New Roman" w:cs="Times New Roman"/>
          <w:sz w:val="28"/>
          <w:szCs w:val="28"/>
        </w:rPr>
        <w:t>его</w:t>
      </w:r>
      <w:r w:rsidR="007106E7" w:rsidRPr="007106E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7106E7">
        <w:rPr>
          <w:rFonts w:ascii="Times New Roman" w:hAnsi="Times New Roman" w:cs="Times New Roman"/>
          <w:sz w:val="28"/>
          <w:szCs w:val="28"/>
        </w:rPr>
        <w:t>а</w:t>
      </w:r>
      <w:bookmarkStart w:id="2" w:name="_GoBack"/>
      <w:bookmarkEnd w:id="2"/>
      <w:r w:rsidR="007106E7" w:rsidRPr="007106E7">
        <w:rPr>
          <w:rFonts w:ascii="Times New Roman" w:hAnsi="Times New Roman" w:cs="Times New Roman"/>
          <w:sz w:val="28"/>
          <w:szCs w:val="28"/>
        </w:rPr>
        <w:t xml:space="preserve"> 2 разряда </w:t>
      </w:r>
      <w:r w:rsidRPr="001B245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1B2457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Pr="001B2457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45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371166" w:rsidRPr="001B2457" w:rsidSect="00371166">
      <w:pgSz w:w="11906" w:h="16838"/>
      <w:pgMar w:top="709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164CDF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4D3D"/>
    <w:rsid w:val="00267815"/>
    <w:rsid w:val="002703BC"/>
    <w:rsid w:val="002960A3"/>
    <w:rsid w:val="002C4060"/>
    <w:rsid w:val="003011DA"/>
    <w:rsid w:val="00321264"/>
    <w:rsid w:val="00371166"/>
    <w:rsid w:val="0037710D"/>
    <w:rsid w:val="003A364E"/>
    <w:rsid w:val="003E60CF"/>
    <w:rsid w:val="003F4976"/>
    <w:rsid w:val="0040673D"/>
    <w:rsid w:val="00427086"/>
    <w:rsid w:val="0048448B"/>
    <w:rsid w:val="004B17BC"/>
    <w:rsid w:val="004E05CF"/>
    <w:rsid w:val="00522FA7"/>
    <w:rsid w:val="00535F5C"/>
    <w:rsid w:val="00547CB8"/>
    <w:rsid w:val="00576112"/>
    <w:rsid w:val="00586BB2"/>
    <w:rsid w:val="005E52E9"/>
    <w:rsid w:val="00670CCC"/>
    <w:rsid w:val="00673DBA"/>
    <w:rsid w:val="00686502"/>
    <w:rsid w:val="006C7E45"/>
    <w:rsid w:val="006D4397"/>
    <w:rsid w:val="006D59C8"/>
    <w:rsid w:val="006E3E1E"/>
    <w:rsid w:val="006E3EFF"/>
    <w:rsid w:val="0071040D"/>
    <w:rsid w:val="007106E7"/>
    <w:rsid w:val="0072492A"/>
    <w:rsid w:val="00773F2F"/>
    <w:rsid w:val="007C56D7"/>
    <w:rsid w:val="00804641"/>
    <w:rsid w:val="00817826"/>
    <w:rsid w:val="0083315C"/>
    <w:rsid w:val="008342A2"/>
    <w:rsid w:val="008628F6"/>
    <w:rsid w:val="00866D33"/>
    <w:rsid w:val="0087646E"/>
    <w:rsid w:val="00883F38"/>
    <w:rsid w:val="008D6334"/>
    <w:rsid w:val="00905AFC"/>
    <w:rsid w:val="00975F68"/>
    <w:rsid w:val="009A22A7"/>
    <w:rsid w:val="009A27B5"/>
    <w:rsid w:val="009C2D8A"/>
    <w:rsid w:val="009C5B53"/>
    <w:rsid w:val="00A65BDD"/>
    <w:rsid w:val="00A80195"/>
    <w:rsid w:val="00A80C4B"/>
    <w:rsid w:val="00AD0A8F"/>
    <w:rsid w:val="00AD518F"/>
    <w:rsid w:val="00AE296D"/>
    <w:rsid w:val="00B05168"/>
    <w:rsid w:val="00B12606"/>
    <w:rsid w:val="00B31F74"/>
    <w:rsid w:val="00B422FE"/>
    <w:rsid w:val="00B62A9C"/>
    <w:rsid w:val="00B646EC"/>
    <w:rsid w:val="00BD4B75"/>
    <w:rsid w:val="00C25D9F"/>
    <w:rsid w:val="00C31317"/>
    <w:rsid w:val="00C35E82"/>
    <w:rsid w:val="00C806E0"/>
    <w:rsid w:val="00D76F3F"/>
    <w:rsid w:val="00DC6D55"/>
    <w:rsid w:val="00DE436E"/>
    <w:rsid w:val="00DE7AE5"/>
    <w:rsid w:val="00E33103"/>
    <w:rsid w:val="00E6301D"/>
    <w:rsid w:val="00EE38F5"/>
    <w:rsid w:val="00F15878"/>
    <w:rsid w:val="00F47607"/>
    <w:rsid w:val="00FD4EF6"/>
    <w:rsid w:val="00FE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38C1B81F2293B9AE20BA0F6M767I" TargetMode="External"/><Relationship Id="rId26" Type="http://schemas.openxmlformats.org/officeDocument/2006/relationships/hyperlink" Target="consultantplus://offline/ref=2AD7CDD5C321FD79295521448098ABDB0B468D1E82F0293B9AE20BA0F6M767I" TargetMode="External"/><Relationship Id="rId39" Type="http://schemas.openxmlformats.org/officeDocument/2006/relationships/hyperlink" Target="consultantplus://offline/ref=2AD7CDD5C321FD79295521448098ABDB08418D1D82F1293B9AE20BA0F6M767I" TargetMode="External"/><Relationship Id="rId21" Type="http://schemas.openxmlformats.org/officeDocument/2006/relationships/hyperlink" Target="consultantplus://offline/ref=2AD7CDD5C321FD79295521448098ABDB0845811C8AF5293B9AE20BA0F6M767I" TargetMode="External"/><Relationship Id="rId34" Type="http://schemas.openxmlformats.org/officeDocument/2006/relationships/hyperlink" Target="consultantplus://offline/ref=2AD7CDD5C321FD79295521448098ABDB0B46851F8BF8293B9AE20BA0F6M767I" TargetMode="External"/><Relationship Id="rId42" Type="http://schemas.openxmlformats.org/officeDocument/2006/relationships/hyperlink" Target="consultantplus://offline/ref=2AD7CDD5C321FD79295521448098ABDB0847851F86F5293B9AE20BA0F6M767I" TargetMode="External"/><Relationship Id="rId47" Type="http://schemas.openxmlformats.org/officeDocument/2006/relationships/hyperlink" Target="consultantplus://offline/ref=2AD7CDD5C321FD79295521448098ABDB0B468C1780F5293B9AE20BA0F6M767I" TargetMode="External"/><Relationship Id="rId50" Type="http://schemas.openxmlformats.org/officeDocument/2006/relationships/hyperlink" Target="consultantplus://offline/ref=2AD7CDD5C321FD79295521448098ABDB084183198BF4293B9AE20BA0F6M767I" TargetMode="External"/><Relationship Id="rId55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78D1680F6293B9AE20BA0F6M767I" TargetMode="External"/><Relationship Id="rId25" Type="http://schemas.openxmlformats.org/officeDocument/2006/relationships/hyperlink" Target="consultantplus://offline/ref=2AD7CDD5C321FD79295521448098ABDB0B44841C85F9293B9AE20BA0F6M767I" TargetMode="External"/><Relationship Id="rId33" Type="http://schemas.openxmlformats.org/officeDocument/2006/relationships/hyperlink" Target="consultantplus://offline/ref=2AD7CDD5C321FD79295521448098ABDB0B47821E87F6293B9AE20BA0F6M767I" TargetMode="External"/><Relationship Id="rId38" Type="http://schemas.openxmlformats.org/officeDocument/2006/relationships/hyperlink" Target="consultantplus://offline/ref=2AD7CDD5C321FD79295521448098ABDB0846831684F2293B9AE20BA0F6M767I" TargetMode="External"/><Relationship Id="rId46" Type="http://schemas.openxmlformats.org/officeDocument/2006/relationships/hyperlink" Target="consultantplus://offline/ref=2AD7CDD5C321FD79295521448098ABDB084F851E80F8293B9AE20BA0F6M767I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41E83F6293B9AE20BA0F6M767I" TargetMode="External"/><Relationship Id="rId20" Type="http://schemas.openxmlformats.org/officeDocument/2006/relationships/hyperlink" Target="consultantplus://offline/ref=2AD7CDD5C321FD79295521448098ABDB0F42831F82FB743192BB07A2MF61I" TargetMode="External"/><Relationship Id="rId29" Type="http://schemas.openxmlformats.org/officeDocument/2006/relationships/hyperlink" Target="consultantplus://offline/ref=2AD7CDD5C321FD79295521448098ABDB0B44851B86F0293B9AE20BA0F6M767I" TargetMode="External"/><Relationship Id="rId41" Type="http://schemas.openxmlformats.org/officeDocument/2006/relationships/hyperlink" Target="consultantplus://offline/ref=2AD7CDD5C321FD79295521448098ABDB084F8D1B8BF7293B9AE20BA0F6M767I" TargetMode="External"/><Relationship Id="rId54" Type="http://schemas.openxmlformats.org/officeDocument/2006/relationships/hyperlink" Target="consultantplus://offline/ref=BDE78487D901BAEE6906B08873AF6F9DD3A6DD33833F16493C387FAEFACA46C301231D79A0AA5661y5x9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F861B80F5293B9AE20BA0F6M767I" TargetMode="External"/><Relationship Id="rId32" Type="http://schemas.openxmlformats.org/officeDocument/2006/relationships/hyperlink" Target="consultantplus://offline/ref=2AD7CDD5C321FD79295521448098ABDB0B44851C8BF4293B9AE20BA0F6M767I" TargetMode="External"/><Relationship Id="rId37" Type="http://schemas.openxmlformats.org/officeDocument/2006/relationships/hyperlink" Target="consultantplus://offline/ref=2AD7CDD5C321FD79295521448098ABDB0B44851C8BF7293B9AE20BA0F6M767I" TargetMode="External"/><Relationship Id="rId40" Type="http://schemas.openxmlformats.org/officeDocument/2006/relationships/hyperlink" Target="consultantplus://offline/ref=2AD7CDD5C321FD79295521448098ABDB0E4F861880FB743192BB07A2MF61I" TargetMode="External"/><Relationship Id="rId45" Type="http://schemas.openxmlformats.org/officeDocument/2006/relationships/hyperlink" Target="consultantplus://offline/ref=2AD7CDD5C321FD79295521448098ABDB0841801E86F4293B9AE20BA0F6M767I" TargetMode="External"/><Relationship Id="rId53" Type="http://schemas.openxmlformats.org/officeDocument/2006/relationships/hyperlink" Target="consultantplus://offline/ref=BDE78487D901BAEE6906B08873AF6F9DD3A6DD33833F16493C387FAEFACA46C301231D79A0AA5663y5x4J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4851B87F4293B9AE20BA0F6M767I" TargetMode="External"/><Relationship Id="rId23" Type="http://schemas.openxmlformats.org/officeDocument/2006/relationships/hyperlink" Target="consultantplus://offline/ref=2AD7CDD5C321FD79295521448098ABDB0B47821E87F9293B9AE20BA0F6M767I" TargetMode="External"/><Relationship Id="rId28" Type="http://schemas.openxmlformats.org/officeDocument/2006/relationships/hyperlink" Target="consultantplus://offline/ref=2AD7CDD5C321FD79295521448098ABDB0B46851D85F9293B9AE20BA0F6M767I" TargetMode="External"/><Relationship Id="rId36" Type="http://schemas.openxmlformats.org/officeDocument/2006/relationships/hyperlink" Target="consultantplus://offline/ref=2AD7CDD5C321FD79295521448098ABDB0B46851E87F5293B9AE20BA0F6M767I" TargetMode="External"/><Relationship Id="rId49" Type="http://schemas.openxmlformats.org/officeDocument/2006/relationships/hyperlink" Target="consultantplus://offline/ref=2AD7CDD5C321FD79295521448098ABDB084E8D1685F4293B9AE20BA0F6M767I" TargetMode="External"/><Relationship Id="rId57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85D8798ABDB0F438C1982F6293B9AE20BA0F6M767I" TargetMode="External"/><Relationship Id="rId31" Type="http://schemas.openxmlformats.org/officeDocument/2006/relationships/hyperlink" Target="consultantplus://offline/ref=2AD7CDD5C321FD79295521448098ABDB0B46851F8BF6293B9AE20BA0F6M767I" TargetMode="External"/><Relationship Id="rId44" Type="http://schemas.openxmlformats.org/officeDocument/2006/relationships/hyperlink" Target="consultantplus://offline/ref=2AD7CDD5C321FD79295521448098ABDB084E8D1B8BF1293B9AE20BA0F6M767I" TargetMode="External"/><Relationship Id="rId52" Type="http://schemas.openxmlformats.org/officeDocument/2006/relationships/hyperlink" Target="consultantplus://offline/ref=BDE78487D901BAEE6906B08873AF6F9DD3A6DD33833F16493C387FAEFACA46C301231D79A0AA5664y5x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F86F6293B9AE20BA0F6M767I" TargetMode="External"/><Relationship Id="rId22" Type="http://schemas.openxmlformats.org/officeDocument/2006/relationships/hyperlink" Target="consultantplus://offline/ref=2AD7CDD5C321FD79295521448098ABDB0B4484168AF5293B9AE20BA0F6M767I" TargetMode="External"/><Relationship Id="rId27" Type="http://schemas.openxmlformats.org/officeDocument/2006/relationships/hyperlink" Target="consultantplus://offline/ref=2AD7CDD5C321FD79295521448098ABDB0B46841881F6293B9AE20BA0F6M767I" TargetMode="External"/><Relationship Id="rId30" Type="http://schemas.openxmlformats.org/officeDocument/2006/relationships/hyperlink" Target="consultantplus://offline/ref=2AD7CDD5C321FD79295521448098ABDB0B46851F8BF4293B9AE20BA0F6M767I" TargetMode="External"/><Relationship Id="rId35" Type="http://schemas.openxmlformats.org/officeDocument/2006/relationships/hyperlink" Target="consultantplus://offline/ref=2AD7CDD5C321FD79295521448098ABDB0B47841F86F3293B9AE20BA0F6M767I" TargetMode="External"/><Relationship Id="rId43" Type="http://schemas.openxmlformats.org/officeDocument/2006/relationships/hyperlink" Target="consultantplus://offline/ref=2AD7CDD5C321FD79295521448098ABDB0B46821C84F5293B9AE20BA0F6M767I" TargetMode="External"/><Relationship Id="rId48" Type="http://schemas.openxmlformats.org/officeDocument/2006/relationships/hyperlink" Target="consultantplus://offline/ref=2AD7CDD5C321FD79295521448098ABDB084E8C1B80F1293B9AE20BA0F6M767I" TargetMode="External"/><Relationship Id="rId56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3A6DD33833F16493C387FAEFACA46C301231D79A0AA5666y5x2J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7921E-7DB0-4C34-B539-9F809446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5395</Words>
  <Characters>30753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2018-08-09T11:05:00Z</cp:lastPrinted>
  <dcterms:created xsi:type="dcterms:W3CDTF">2018-08-13T13:14:00Z</dcterms:created>
  <dcterms:modified xsi:type="dcterms:W3CDTF">2018-08-13T13:14:00Z</dcterms:modified>
</cp:coreProperties>
</file>